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DE1E" w14:textId="77777777" w:rsidR="00BE2000" w:rsidRDefault="00BE2000" w:rsidP="00BE200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消化内镜保修招标要求</w:t>
      </w:r>
    </w:p>
    <w:tbl>
      <w:tblPr>
        <w:tblW w:w="10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9087"/>
        <w:gridCol w:w="747"/>
      </w:tblGrid>
      <w:tr w:rsidR="00BE2000" w14:paraId="5540DAE0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5D1003C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087" w:type="dxa"/>
            <w:vAlign w:val="center"/>
          </w:tcPr>
          <w:p w14:paraId="4A6D01AB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47" w:type="dxa"/>
            <w:vAlign w:val="center"/>
          </w:tcPr>
          <w:p w14:paraId="52E5CEF1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000" w14:paraId="3476A7C2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3419AFB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87" w:type="dxa"/>
            <w:vAlign w:val="center"/>
          </w:tcPr>
          <w:p w14:paraId="587718B5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保修设备信息：潘泰克斯电子胃肠镜，型号详见后附清单，数量：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5条</w:t>
            </w:r>
          </w:p>
        </w:tc>
        <w:tc>
          <w:tcPr>
            <w:tcW w:w="747" w:type="dxa"/>
            <w:vAlign w:val="center"/>
          </w:tcPr>
          <w:p w14:paraId="6BFBC30D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617A3420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470E95D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87" w:type="dxa"/>
            <w:vAlign w:val="center"/>
          </w:tcPr>
          <w:p w14:paraId="159652B0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47" w:type="dxa"/>
            <w:vAlign w:val="center"/>
          </w:tcPr>
          <w:p w14:paraId="42EEE2A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31B1396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282E9B73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87" w:type="dxa"/>
            <w:vAlign w:val="center"/>
          </w:tcPr>
          <w:p w14:paraId="1F0E4CDE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47" w:type="dxa"/>
            <w:vAlign w:val="center"/>
          </w:tcPr>
          <w:p w14:paraId="02A79C1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1年</w:t>
            </w:r>
          </w:p>
        </w:tc>
      </w:tr>
      <w:tr w:rsidR="00BE2000" w14:paraId="69D32704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70CB526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87" w:type="dxa"/>
          </w:tcPr>
          <w:p w14:paraId="43256CB9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47" w:type="dxa"/>
            <w:vAlign w:val="center"/>
          </w:tcPr>
          <w:p w14:paraId="0DC8C250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4A900505" w14:textId="77777777" w:rsidTr="009B6F04">
        <w:trPr>
          <w:trHeight w:val="300"/>
        </w:trPr>
        <w:tc>
          <w:tcPr>
            <w:tcW w:w="529" w:type="dxa"/>
            <w:vAlign w:val="center"/>
          </w:tcPr>
          <w:p w14:paraId="648CA7E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★5</w:t>
            </w:r>
          </w:p>
        </w:tc>
        <w:tc>
          <w:tcPr>
            <w:tcW w:w="9087" w:type="dxa"/>
          </w:tcPr>
          <w:p w14:paraId="0311645E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47" w:type="dxa"/>
            <w:vAlign w:val="center"/>
          </w:tcPr>
          <w:p w14:paraId="4D4426C4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32CF2F7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21D7D2A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087" w:type="dxa"/>
            <w:vAlign w:val="center"/>
          </w:tcPr>
          <w:p w14:paraId="105780C3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47" w:type="dxa"/>
            <w:vAlign w:val="center"/>
          </w:tcPr>
          <w:p w14:paraId="07F37DC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BE2000" w14:paraId="12639D32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0E71C600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087" w:type="dxa"/>
          </w:tcPr>
          <w:p w14:paraId="3DC5A06D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提供ISO9001、13485认证（附证书复印件）</w:t>
            </w:r>
          </w:p>
        </w:tc>
        <w:tc>
          <w:tcPr>
            <w:tcW w:w="747" w:type="dxa"/>
            <w:vAlign w:val="center"/>
          </w:tcPr>
          <w:p w14:paraId="61A858CD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8926B00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2925026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087" w:type="dxa"/>
          </w:tcPr>
          <w:p w14:paraId="12197223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47" w:type="dxa"/>
            <w:vAlign w:val="center"/>
          </w:tcPr>
          <w:p w14:paraId="753C624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3FE6C5FE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41F9D9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087" w:type="dxa"/>
          </w:tcPr>
          <w:p w14:paraId="1BEC90DB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47" w:type="dxa"/>
            <w:vAlign w:val="center"/>
          </w:tcPr>
          <w:p w14:paraId="5D7DD87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6ACAD008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3467CEA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087" w:type="dxa"/>
          </w:tcPr>
          <w:p w14:paraId="1232D61B" w14:textId="77777777" w:rsidR="00BE2000" w:rsidRDefault="00BE2000" w:rsidP="009B6F04">
            <w:pP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内镜专职工程师≥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47" w:type="dxa"/>
            <w:vAlign w:val="center"/>
          </w:tcPr>
          <w:p w14:paraId="434C8D05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59F4E54B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019BAD3C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087" w:type="dxa"/>
          </w:tcPr>
          <w:p w14:paraId="4C5180AE" w14:textId="77777777" w:rsidR="00BE2000" w:rsidRDefault="00BE2000" w:rsidP="009B6F04">
            <w:pP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47" w:type="dxa"/>
            <w:vAlign w:val="center"/>
          </w:tcPr>
          <w:p w14:paraId="6DC281A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0D9AD2C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230D516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087" w:type="dxa"/>
          </w:tcPr>
          <w:p w14:paraId="50F7B5A0" w14:textId="77777777" w:rsidR="00BE2000" w:rsidRDefault="00BE2000" w:rsidP="009B6F04">
            <w:pP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47" w:type="dxa"/>
            <w:vAlign w:val="center"/>
          </w:tcPr>
          <w:p w14:paraId="49FFAE9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E240D91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69D5546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87" w:type="dxa"/>
            <w:vAlign w:val="center"/>
          </w:tcPr>
          <w:p w14:paraId="381441D9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维护保养</w:t>
            </w:r>
            <w:bookmarkStart w:id="0" w:name="_GoBack"/>
            <w:bookmarkEnd w:id="0"/>
          </w:p>
        </w:tc>
        <w:tc>
          <w:tcPr>
            <w:tcW w:w="747" w:type="dxa"/>
            <w:vAlign w:val="center"/>
          </w:tcPr>
          <w:p w14:paraId="7C2EE56A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153DF43B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829497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087" w:type="dxa"/>
            <w:vAlign w:val="center"/>
          </w:tcPr>
          <w:p w14:paraId="22F4599C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47" w:type="dxa"/>
            <w:vAlign w:val="center"/>
          </w:tcPr>
          <w:p w14:paraId="131E876C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44F0CB63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04CF458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087" w:type="dxa"/>
            <w:vAlign w:val="center"/>
          </w:tcPr>
          <w:p w14:paraId="1EAB8B43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747" w:type="dxa"/>
            <w:vAlign w:val="center"/>
          </w:tcPr>
          <w:p w14:paraId="360A51CC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0066EC60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64B76B5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087" w:type="dxa"/>
            <w:vAlign w:val="center"/>
          </w:tcPr>
          <w:p w14:paraId="6B9E6C74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47" w:type="dxa"/>
            <w:vAlign w:val="center"/>
          </w:tcPr>
          <w:p w14:paraId="37B39BA5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925265F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0786D3C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087" w:type="dxa"/>
            <w:vAlign w:val="center"/>
          </w:tcPr>
          <w:p w14:paraId="5A7735E9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47" w:type="dxa"/>
            <w:vAlign w:val="center"/>
          </w:tcPr>
          <w:p w14:paraId="2A5C11D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3D3C1F3D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13DC60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87" w:type="dxa"/>
            <w:vAlign w:val="center"/>
          </w:tcPr>
          <w:p w14:paraId="09E1F6BF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47" w:type="dxa"/>
            <w:vAlign w:val="center"/>
          </w:tcPr>
          <w:p w14:paraId="3CC3C3D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34AF1CEF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468739B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087" w:type="dxa"/>
            <w:vAlign w:val="center"/>
          </w:tcPr>
          <w:p w14:paraId="4CBE9B37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47" w:type="dxa"/>
            <w:vAlign w:val="center"/>
          </w:tcPr>
          <w:p w14:paraId="4755767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6F26FCDD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CF5C4E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9087" w:type="dxa"/>
            <w:vAlign w:val="center"/>
          </w:tcPr>
          <w:p w14:paraId="3B8FC815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1小时内响应，工程师最多不超过24小时到达现场</w:t>
            </w:r>
          </w:p>
        </w:tc>
        <w:tc>
          <w:tcPr>
            <w:tcW w:w="747" w:type="dxa"/>
            <w:vAlign w:val="center"/>
          </w:tcPr>
          <w:p w14:paraId="15FB9244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562FC5C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45BF930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087" w:type="dxa"/>
            <w:vAlign w:val="center"/>
          </w:tcPr>
          <w:p w14:paraId="617897B6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47" w:type="dxa"/>
            <w:vAlign w:val="center"/>
          </w:tcPr>
          <w:p w14:paraId="6A60F9F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BC4D00A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617817A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087" w:type="dxa"/>
            <w:vAlign w:val="center"/>
          </w:tcPr>
          <w:p w14:paraId="573077C0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提供其他医院同类报告（报告需有医院公章或设备管理部门公章）</w:t>
            </w:r>
          </w:p>
        </w:tc>
        <w:tc>
          <w:tcPr>
            <w:tcW w:w="747" w:type="dxa"/>
            <w:vAlign w:val="center"/>
          </w:tcPr>
          <w:p w14:paraId="796ED3E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2E44453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86DD83D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087" w:type="dxa"/>
            <w:vAlign w:val="center"/>
          </w:tcPr>
          <w:p w14:paraId="690D765F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每6个月提供一次故障预防工具</w:t>
            </w:r>
          </w:p>
        </w:tc>
        <w:tc>
          <w:tcPr>
            <w:tcW w:w="747" w:type="dxa"/>
            <w:vAlign w:val="center"/>
          </w:tcPr>
          <w:p w14:paraId="44830F06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01B1B8EA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A1E1A9D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87" w:type="dxa"/>
            <w:vAlign w:val="center"/>
          </w:tcPr>
          <w:p w14:paraId="2FEFD99E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巡检</w:t>
            </w:r>
          </w:p>
        </w:tc>
        <w:tc>
          <w:tcPr>
            <w:tcW w:w="747" w:type="dxa"/>
            <w:vAlign w:val="center"/>
          </w:tcPr>
          <w:p w14:paraId="1F7C616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0CB2A652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1A0F8C3A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087" w:type="dxa"/>
            <w:vAlign w:val="center"/>
          </w:tcPr>
          <w:p w14:paraId="61834EC8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47" w:type="dxa"/>
            <w:vAlign w:val="center"/>
          </w:tcPr>
          <w:p w14:paraId="05724AF7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1ADAEF8B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CA3614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087" w:type="dxa"/>
            <w:vAlign w:val="center"/>
          </w:tcPr>
          <w:p w14:paraId="62D85B5A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47" w:type="dxa"/>
            <w:vAlign w:val="center"/>
          </w:tcPr>
          <w:p w14:paraId="2135751F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18FED73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5C2473B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087" w:type="dxa"/>
            <w:vAlign w:val="center"/>
          </w:tcPr>
          <w:p w14:paraId="7D776973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每次巡检后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47" w:type="dxa"/>
            <w:vAlign w:val="center"/>
          </w:tcPr>
          <w:p w14:paraId="69154F4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3E10E9C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995429F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87" w:type="dxa"/>
            <w:vAlign w:val="center"/>
          </w:tcPr>
          <w:p w14:paraId="2E29B2B1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47" w:type="dxa"/>
            <w:vAlign w:val="center"/>
          </w:tcPr>
          <w:p w14:paraId="10B8FD7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9129D24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0BFA2F9F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087" w:type="dxa"/>
          </w:tcPr>
          <w:p w14:paraId="18019C0A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47" w:type="dxa"/>
            <w:vAlign w:val="center"/>
          </w:tcPr>
          <w:p w14:paraId="10CBE4B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18EFABEA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5A236BA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087" w:type="dxa"/>
          </w:tcPr>
          <w:p w14:paraId="1BE5F65B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7天，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14天</w:t>
            </w:r>
          </w:p>
        </w:tc>
        <w:tc>
          <w:tcPr>
            <w:tcW w:w="747" w:type="dxa"/>
            <w:vAlign w:val="center"/>
          </w:tcPr>
          <w:p w14:paraId="6028D13B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16BBCD02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DA2DD9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087" w:type="dxa"/>
          </w:tcPr>
          <w:p w14:paraId="2C1AC7F0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47" w:type="dxa"/>
            <w:vAlign w:val="center"/>
          </w:tcPr>
          <w:p w14:paraId="1A7507E0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1CA9BDA8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DB474C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087" w:type="dxa"/>
          </w:tcPr>
          <w:p w14:paraId="4EF0F931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47" w:type="dxa"/>
            <w:vAlign w:val="center"/>
          </w:tcPr>
          <w:p w14:paraId="0D94B328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BE2000" w14:paraId="3C88505C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6DD8B62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087" w:type="dxa"/>
          </w:tcPr>
          <w:p w14:paraId="6C38EEAA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47" w:type="dxa"/>
            <w:vAlign w:val="center"/>
          </w:tcPr>
          <w:p w14:paraId="5F28D536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2C5524E3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547FA7CC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87" w:type="dxa"/>
            <w:vAlign w:val="center"/>
          </w:tcPr>
          <w:p w14:paraId="405516CD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，配件更换明细（含名称、规格、型号、数量、单价，金额）等，提供其他医院的同类报告（报告需有医院公章或设备管理部门公章）</w:t>
            </w:r>
          </w:p>
        </w:tc>
        <w:tc>
          <w:tcPr>
            <w:tcW w:w="747" w:type="dxa"/>
            <w:vAlign w:val="center"/>
          </w:tcPr>
          <w:p w14:paraId="1B587A36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30DD35AB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5974E5F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87" w:type="dxa"/>
            <w:vAlign w:val="center"/>
          </w:tcPr>
          <w:p w14:paraId="74A62158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47" w:type="dxa"/>
            <w:vAlign w:val="center"/>
          </w:tcPr>
          <w:p w14:paraId="245A2229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0B33AB7F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3160B27F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087" w:type="dxa"/>
          </w:tcPr>
          <w:p w14:paraId="65AC6FA7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按全年365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计算，保修期内开机率≥95%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则保修期顺延7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47" w:type="dxa"/>
            <w:vAlign w:val="center"/>
          </w:tcPr>
          <w:p w14:paraId="23443861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7FA61945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5846DAD6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087" w:type="dxa"/>
            <w:vAlign w:val="center"/>
          </w:tcPr>
          <w:p w14:paraId="31462A52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47" w:type="dxa"/>
            <w:vAlign w:val="center"/>
          </w:tcPr>
          <w:p w14:paraId="6BD258D0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  <w:tr w:rsidR="00BE2000" w14:paraId="3B78504C" w14:textId="77777777" w:rsidTr="009B6F04">
        <w:trPr>
          <w:trHeight w:val="255"/>
        </w:trPr>
        <w:tc>
          <w:tcPr>
            <w:tcW w:w="529" w:type="dxa"/>
            <w:vAlign w:val="center"/>
          </w:tcPr>
          <w:p w14:paraId="22247A0F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9.3</w:t>
            </w:r>
          </w:p>
        </w:tc>
        <w:tc>
          <w:tcPr>
            <w:tcW w:w="9087" w:type="dxa"/>
            <w:vAlign w:val="center"/>
          </w:tcPr>
          <w:p w14:paraId="6C6B4D04" w14:textId="77777777" w:rsidR="00BE2000" w:rsidRDefault="00BE2000" w:rsidP="009B6F0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val="en-AU"/>
              </w:rPr>
              <w:t>保修款的10%作为质量保证金，当年保修结束后，经医院设备管理部门确认合同要条款执行无误后按规定程序支付</w:t>
            </w:r>
          </w:p>
        </w:tc>
        <w:tc>
          <w:tcPr>
            <w:tcW w:w="747" w:type="dxa"/>
            <w:vAlign w:val="center"/>
          </w:tcPr>
          <w:p w14:paraId="6B767BCD" w14:textId="77777777" w:rsidR="00BE2000" w:rsidRDefault="00BE2000" w:rsidP="009B6F04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具备</w:t>
            </w:r>
          </w:p>
        </w:tc>
      </w:tr>
    </w:tbl>
    <w:p w14:paraId="11AD51F2" w14:textId="77777777" w:rsidR="00BE2000" w:rsidRDefault="00BE2000" w:rsidP="00BE2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保修清单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160"/>
        <w:gridCol w:w="2160"/>
        <w:gridCol w:w="2160"/>
      </w:tblGrid>
      <w:tr w:rsidR="00BE2000" w14:paraId="4ECECADB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D7EB1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2149C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D6304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C48BA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机身号</w:t>
            </w:r>
          </w:p>
        </w:tc>
      </w:tr>
      <w:tr w:rsidR="00BE2000" w14:paraId="7E8D145F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911BE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8C3B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电子胃镜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5D9E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EG29-I10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5A5B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A113221</w:t>
            </w:r>
          </w:p>
        </w:tc>
      </w:tr>
      <w:tr w:rsidR="00BE2000" w14:paraId="5D7282DE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36D03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C02A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电子胃镜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EE4F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EG29-I10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51FE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A113227</w:t>
            </w:r>
          </w:p>
        </w:tc>
      </w:tr>
      <w:tr w:rsidR="00BE2000" w14:paraId="1ACF5F96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379C2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CBA9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电子胃镜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F77A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EG29-I10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B812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A113228</w:t>
            </w:r>
          </w:p>
        </w:tc>
      </w:tr>
      <w:tr w:rsidR="00BE2000" w14:paraId="3E7064CB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2B730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108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电子肠镜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EC84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EC34-I10F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7147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A110329</w:t>
            </w:r>
          </w:p>
        </w:tc>
      </w:tr>
      <w:tr w:rsidR="00BE2000" w14:paraId="5BBD603B" w14:textId="77777777" w:rsidTr="009B6F04">
        <w:trPr>
          <w:trHeight w:val="285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79BD4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1D4A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电子肠镜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4A5E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EC34-I10F</w:t>
            </w: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3D19E" w14:textId="77777777" w:rsidR="00BE2000" w:rsidRDefault="00BE2000" w:rsidP="009B6F0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A110339</w:t>
            </w:r>
          </w:p>
        </w:tc>
      </w:tr>
    </w:tbl>
    <w:p w14:paraId="0B219C5E" w14:textId="77777777" w:rsidR="00BE2000" w:rsidRDefault="00BE2000" w:rsidP="00BE2000">
      <w:pPr>
        <w:rPr>
          <w:rFonts w:ascii="宋体" w:hAnsi="宋体" w:cs="宋体" w:hint="eastAsia"/>
          <w:sz w:val="24"/>
        </w:rPr>
      </w:pPr>
    </w:p>
    <w:p w14:paraId="2BDEB303" w14:textId="77777777" w:rsidR="00FF6C73" w:rsidRDefault="00FF6C73"/>
    <w:sectPr w:rsidR="00FF6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191" w:bottom="1440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215D" w14:textId="77777777" w:rsidR="00BE2000" w:rsidRDefault="00BE2000" w:rsidP="00BE2000">
      <w:r>
        <w:separator/>
      </w:r>
    </w:p>
  </w:endnote>
  <w:endnote w:type="continuationSeparator" w:id="0">
    <w:p w14:paraId="1BD75C84" w14:textId="77777777" w:rsidR="00BE2000" w:rsidRDefault="00BE2000" w:rsidP="00BE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AAC4" w14:textId="77777777" w:rsidR="001846A6" w:rsidRDefault="00A03A3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1C50B87" w14:textId="77777777" w:rsidR="001846A6" w:rsidRDefault="00A03A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C775" w14:textId="77777777" w:rsidR="001846A6" w:rsidRDefault="00A03A3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9</w:t>
    </w:r>
    <w:r>
      <w:fldChar w:fldCharType="end"/>
    </w:r>
  </w:p>
  <w:p w14:paraId="16CCA76D" w14:textId="77777777" w:rsidR="001846A6" w:rsidRDefault="00A03A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B1E1F" w14:textId="77777777" w:rsidR="00BE2000" w:rsidRDefault="00BE2000" w:rsidP="00BE2000">
      <w:r>
        <w:separator/>
      </w:r>
    </w:p>
  </w:footnote>
  <w:footnote w:type="continuationSeparator" w:id="0">
    <w:p w14:paraId="2D628281" w14:textId="77777777" w:rsidR="00BE2000" w:rsidRDefault="00BE2000" w:rsidP="00BE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1FFA" w14:textId="77777777" w:rsidR="001846A6" w:rsidRDefault="00A03A3A">
    <w:pPr>
      <w:pStyle w:val="a3"/>
    </w:pPr>
    <w:r>
      <w:rPr>
        <w:lang w:val="en-US" w:eastAsia="zh-CN"/>
      </w:rPr>
      <w:pict w14:anchorId="23786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315pt;height:48pt;rotation:315;z-index:-251656192;mso-position-horizontal:center;mso-position-horizontal-relative:page;mso-position-vertical:center;mso-position-vertical-relative:page" o:allowincell="f" fillcolor="silver" stroked="f">
          <v:fill opacity=".5"/>
          <v:textpath style="font-family:&quot;方正祥隶简体&quot;;font-size:44pt" trim="t" string="河南省人民医院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88F7" w14:textId="77777777" w:rsidR="001846A6" w:rsidRDefault="00A03A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19B" w14:textId="77777777" w:rsidR="001846A6" w:rsidRDefault="00A03A3A">
    <w:pPr>
      <w:pStyle w:val="a3"/>
    </w:pPr>
    <w:r>
      <w:rPr>
        <w:lang w:val="en-US" w:eastAsia="zh-CN"/>
      </w:rPr>
      <w:pict w14:anchorId="5D5F82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315pt;height:48pt;rotation:315;z-index:-251657216;mso-position-horizontal:center;mso-position-horizontal-relative:page;mso-position-vertical:center;mso-position-vertical-relative:page" o:allowincell="f" fillcolor="silver" stroked="f">
          <v:fill opacity=".5"/>
          <v:textpath style="font-family:&quot;方正祥隶简体&quot;;font-size:44pt" trim="t" string="河南省人民医院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23"/>
    <w:rsid w:val="00864F23"/>
    <w:rsid w:val="00A03A3A"/>
    <w:rsid w:val="00BE200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AF608B9-6B91-4687-B918-837795E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000"/>
    <w:rPr>
      <w:sz w:val="18"/>
      <w:szCs w:val="18"/>
    </w:rPr>
  </w:style>
  <w:style w:type="character" w:styleId="a7">
    <w:name w:val="page number"/>
    <w:basedOn w:val="a0"/>
    <w:rsid w:val="00BE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2</cp:revision>
  <dcterms:created xsi:type="dcterms:W3CDTF">2020-05-14T09:28:00Z</dcterms:created>
  <dcterms:modified xsi:type="dcterms:W3CDTF">2020-05-14T10:02:00Z</dcterms:modified>
</cp:coreProperties>
</file>