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62" w:type="dxa"/>
        <w:tblInd w:w="-34" w:type="dxa"/>
        <w:tblLook w:val="04A0"/>
      </w:tblPr>
      <w:tblGrid>
        <w:gridCol w:w="147"/>
        <w:gridCol w:w="600"/>
        <w:gridCol w:w="1405"/>
        <w:gridCol w:w="3152"/>
        <w:gridCol w:w="1599"/>
        <w:gridCol w:w="3304"/>
        <w:gridCol w:w="708"/>
        <w:gridCol w:w="147"/>
      </w:tblGrid>
      <w:tr w:rsidR="006D3784" w:rsidRPr="006D3784" w:rsidTr="00143A15">
        <w:trPr>
          <w:gridAfter w:val="1"/>
          <w:wAfter w:w="147" w:type="dxa"/>
          <w:trHeight w:val="495"/>
        </w:trPr>
        <w:tc>
          <w:tcPr>
            <w:tcW w:w="10915" w:type="dxa"/>
            <w:gridSpan w:val="7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B30EB3" w:rsidP="006D378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测序仪</w:t>
            </w:r>
          </w:p>
        </w:tc>
      </w:tr>
      <w:tr w:rsidR="006D3784" w:rsidRPr="006D3784" w:rsidTr="001F218D">
        <w:trPr>
          <w:gridAfter w:val="1"/>
          <w:wAfter w:w="147" w:type="dxa"/>
          <w:trHeight w:val="300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一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总体要求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6D3784" w:rsidRPr="006D3784" w:rsidTr="001F218D">
        <w:trPr>
          <w:gridAfter w:val="1"/>
          <w:wAfter w:w="147" w:type="dxa"/>
          <w:trHeight w:val="300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EF02AA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="006D3784"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满足临床科室要求，凡涉及设备安装及施工由中标方负责，按照科室要求提供交钥匙工程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927A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D3784" w:rsidRPr="006D3784" w:rsidTr="001F218D">
        <w:trPr>
          <w:gridAfter w:val="1"/>
          <w:wAfter w:w="147" w:type="dxa"/>
          <w:trHeight w:val="300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投标时要求提供原厂家的检验报告、技术参数表及产品彩页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927A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D3784" w:rsidRPr="006D3784" w:rsidTr="001F218D">
        <w:trPr>
          <w:gridAfter w:val="1"/>
          <w:wAfter w:w="147" w:type="dxa"/>
          <w:trHeight w:val="208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EF02AA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="006D3784"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8B62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投标产品应为</w:t>
            </w:r>
            <w:r w:rsidR="00DB5D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国内外</w:t>
            </w:r>
            <w:r w:rsidR="00EF02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知名品牌</w:t>
            </w: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，提供</w:t>
            </w:r>
            <w:r w:rsidR="00EF3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医疗器械注册证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927A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D3784" w:rsidRPr="006D3784" w:rsidTr="001F218D">
        <w:trPr>
          <w:gridAfter w:val="1"/>
          <w:wAfter w:w="147" w:type="dxa"/>
          <w:trHeight w:val="300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41571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提供近三年的销售业绩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EF02AA" w:rsidP="00927A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</w:t>
            </w:r>
          </w:p>
        </w:tc>
      </w:tr>
      <w:tr w:rsidR="006D3784" w:rsidRPr="006D3784" w:rsidTr="001F218D">
        <w:trPr>
          <w:gridAfter w:val="1"/>
          <w:wAfter w:w="147" w:type="dxa"/>
          <w:trHeight w:val="300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7450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仪器配备所有软件使用最新版本</w:t>
            </w:r>
            <w:r w:rsidR="00674500"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且终身免费升级</w:t>
            </w:r>
            <w:r w:rsidR="006745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，端口免费开放，能与我院各信息系统无缝对接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927A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F4854" w:rsidRPr="006D3784" w:rsidTr="001F218D">
        <w:trPr>
          <w:gridAfter w:val="1"/>
          <w:wAfter w:w="147" w:type="dxa"/>
          <w:trHeight w:val="300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F4854" w:rsidRPr="006D3784" w:rsidRDefault="00DF4854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F4854" w:rsidRPr="006D3784" w:rsidRDefault="00510D01" w:rsidP="0067450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F4854" w:rsidRPr="006D3784" w:rsidRDefault="00DF316D" w:rsidP="00B30EB3">
            <w:pPr>
              <w:widowControl/>
              <w:ind w:left="420" w:hanging="42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B30EB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</w:t>
            </w:r>
          </w:p>
        </w:tc>
      </w:tr>
      <w:tr w:rsidR="006D3784" w:rsidRPr="006D3784" w:rsidTr="001F218D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二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技术要求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927A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A2EA7" w:rsidRPr="006D3784" w:rsidTr="001F218D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A2EA7" w:rsidRPr="0002538B" w:rsidRDefault="00DA2EA7" w:rsidP="006D378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0253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A2EA7" w:rsidRPr="002C5161" w:rsidRDefault="002C5161" w:rsidP="002C516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51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主要</w:t>
            </w:r>
            <w:r w:rsidRPr="002C5161">
              <w:rPr>
                <w:rFonts w:ascii="宋体" w:eastAsia="宋体" w:hAnsi="宋体" w:cs="宋体"/>
                <w:kern w:val="0"/>
                <w:sz w:val="20"/>
                <w:szCs w:val="20"/>
              </w:rPr>
              <w:t>用途：用于对</w:t>
            </w:r>
            <w:r w:rsidRPr="002C51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胚胎植入前遗传前诊断/筛查，遗传变异分析，</w:t>
            </w:r>
            <w:r w:rsidRPr="002C5161">
              <w:rPr>
                <w:rFonts w:ascii="宋体" w:eastAsia="宋体" w:hAnsi="宋体" w:cs="宋体"/>
                <w:kern w:val="0"/>
                <w:sz w:val="20"/>
                <w:szCs w:val="20"/>
              </w:rPr>
              <w:t>来源于人外周血或组织的基因测序，以检测基因变化，这些基因变化可能导致存在疾病或易感性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A2EA7" w:rsidRPr="006D3784" w:rsidRDefault="00DA2EA7" w:rsidP="00530B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BC074B" w:rsidRPr="006D3784" w:rsidTr="00B30EB3">
        <w:trPr>
          <w:gridAfter w:val="1"/>
          <w:wAfter w:w="147" w:type="dxa"/>
          <w:trHeight w:val="336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C074B" w:rsidRPr="0002538B" w:rsidRDefault="00E16FC8" w:rsidP="00BC074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C074B" w:rsidRPr="00BC074B" w:rsidRDefault="00A61038" w:rsidP="002C516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103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单次反应的最高数据通量不低于</w:t>
            </w:r>
            <w:r w:rsidRPr="00A61038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  <w:r w:rsidRPr="00A6103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50亿(15G)</w:t>
            </w:r>
            <w:r w:rsidRPr="00A61038">
              <w:rPr>
                <w:rFonts w:ascii="宋体" w:eastAsia="宋体" w:hAnsi="宋体" w:cs="宋体"/>
                <w:kern w:val="0"/>
                <w:sz w:val="20"/>
                <w:szCs w:val="20"/>
              </w:rPr>
              <w:t>碱基</w:t>
            </w:r>
            <w:r w:rsidRPr="00A6103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数据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C074B" w:rsidRPr="006D3784" w:rsidRDefault="00BC074B" w:rsidP="00BC07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822D5" w:rsidRPr="006D3784" w:rsidTr="001F218D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822D5" w:rsidRPr="0002538B" w:rsidRDefault="00E16FC8" w:rsidP="00BC074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822D5" w:rsidRPr="00BC074B" w:rsidRDefault="00A61038" w:rsidP="002C516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103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单次运行可读标签序列的最高通量不少于2500万个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822D5" w:rsidRPr="006D3784" w:rsidRDefault="00D822D5" w:rsidP="005454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822D5" w:rsidRPr="006D3784" w:rsidTr="001F218D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822D5" w:rsidRPr="00AE2117" w:rsidRDefault="00E16FC8" w:rsidP="00E16FC8">
            <w:pPr>
              <w:widowControl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 xml:space="preserve">  4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822D5" w:rsidRPr="00BC074B" w:rsidRDefault="00A61038" w:rsidP="002C516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103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可以在8小时内完成样品制备、测序</w:t>
            </w:r>
            <w:r w:rsidRPr="00A61038">
              <w:rPr>
                <w:rFonts w:ascii="宋体" w:eastAsia="宋体" w:hAnsi="宋体" w:cs="宋体"/>
                <w:kern w:val="0"/>
                <w:sz w:val="20"/>
                <w:szCs w:val="20"/>
              </w:rPr>
              <w:t>(36bp)</w:t>
            </w:r>
            <w:r w:rsidRPr="00A6103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和数据分析，用于快速鉴定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822D5" w:rsidRPr="006D3784" w:rsidRDefault="00D822D5" w:rsidP="005454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822D5" w:rsidRPr="006D3784" w:rsidTr="001F218D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822D5" w:rsidRPr="00AE2117" w:rsidRDefault="00E16FC8" w:rsidP="00BC074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822D5" w:rsidRPr="00BC074B" w:rsidRDefault="00A61038" w:rsidP="002C516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103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数据读长：自动化单端读取序列，最大的测序读长不低于</w:t>
            </w:r>
            <w:r w:rsidRPr="00A61038">
              <w:rPr>
                <w:rFonts w:ascii="宋体" w:eastAsia="宋体" w:hAnsi="宋体" w:cs="宋体"/>
                <w:kern w:val="0"/>
                <w:sz w:val="20"/>
                <w:szCs w:val="20"/>
              </w:rPr>
              <w:t>25</w:t>
            </w:r>
            <w:r w:rsidRPr="00A6103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0个碱基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822D5" w:rsidRPr="006D3784" w:rsidRDefault="00D822D5" w:rsidP="005454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822D5" w:rsidRPr="006D3784" w:rsidTr="001F218D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822D5" w:rsidRPr="00AE2117" w:rsidRDefault="00E16FC8" w:rsidP="00BC074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822D5" w:rsidRPr="00774F80" w:rsidRDefault="00A61038" w:rsidP="002C516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103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自动化双端读取序列：最大的测序读长不低于2x</w:t>
            </w:r>
            <w:r w:rsidRPr="00A61038">
              <w:rPr>
                <w:rFonts w:ascii="宋体" w:eastAsia="宋体" w:hAnsi="宋体" w:cs="宋体"/>
                <w:kern w:val="0"/>
                <w:sz w:val="20"/>
                <w:szCs w:val="20"/>
              </w:rPr>
              <w:t>25</w:t>
            </w:r>
            <w:r w:rsidRPr="00A6103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0个碱基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822D5" w:rsidRPr="006D3784" w:rsidRDefault="00D822D5" w:rsidP="005454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822D5" w:rsidRPr="006D3784" w:rsidTr="001F218D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822D5" w:rsidRPr="00AE2117" w:rsidRDefault="00E16FC8" w:rsidP="00BC074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822D5" w:rsidRPr="00774F80" w:rsidRDefault="00A61038" w:rsidP="002C516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103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具备配套的文库制备试剂盒可供选择，最低的DNA样品起始量不高于2ng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822D5" w:rsidRPr="006D3784" w:rsidRDefault="00D822D5" w:rsidP="005454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822D5" w:rsidRPr="006D3784" w:rsidTr="001F218D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822D5" w:rsidRPr="00AE2117" w:rsidRDefault="00E16FC8" w:rsidP="00BC074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822D5" w:rsidRPr="00774F80" w:rsidRDefault="00A61038" w:rsidP="005372D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103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可精确读取≥1</w:t>
            </w:r>
            <w:r w:rsidR="005372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Pr="00A6103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个的连续单个重复碱基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822D5" w:rsidRPr="006D3784" w:rsidRDefault="00D822D5" w:rsidP="005454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822D5" w:rsidRPr="006D3784" w:rsidTr="001F218D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822D5" w:rsidRPr="00AE2117" w:rsidRDefault="00E16FC8" w:rsidP="00BC074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822D5" w:rsidRPr="00774F80" w:rsidRDefault="00A61038" w:rsidP="000E4BB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103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满足多个样品并行测序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822D5" w:rsidRPr="006D3784" w:rsidRDefault="00D822D5" w:rsidP="005454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822D5" w:rsidRPr="006D3784" w:rsidTr="001F218D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822D5" w:rsidRPr="00AE2117" w:rsidRDefault="00E16FC8" w:rsidP="00BC074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822D5" w:rsidRPr="00774F80" w:rsidRDefault="00A61038" w:rsidP="002C516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103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测序结果给出严格的</w:t>
            </w:r>
            <w:r w:rsidRPr="00A61038">
              <w:rPr>
                <w:rFonts w:ascii="宋体" w:eastAsia="宋体" w:hAnsi="宋体" w:cs="宋体"/>
                <w:kern w:val="0"/>
                <w:sz w:val="20"/>
                <w:szCs w:val="20"/>
              </w:rPr>
              <w:t>Q30</w:t>
            </w:r>
            <w:r w:rsidRPr="00A6103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的数据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822D5" w:rsidRPr="006D3784" w:rsidRDefault="00D822D5" w:rsidP="005454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822D5" w:rsidRPr="006D3784" w:rsidTr="001F218D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822D5" w:rsidRPr="00AE2117" w:rsidRDefault="00E16FC8" w:rsidP="00BC074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822D5" w:rsidRPr="00774F80" w:rsidRDefault="00A61038" w:rsidP="002C516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103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自动化运行：模板放大（簇生成）以及测序过程都可以在集成的自动化测序系统上完成，除测序参数设置外无需手工操作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822D5" w:rsidRPr="006D3784" w:rsidRDefault="00D822D5" w:rsidP="005454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16FC8" w:rsidRPr="006D3784" w:rsidTr="001F218D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16FC8" w:rsidRPr="00AE2117" w:rsidRDefault="00E16FC8" w:rsidP="00D822D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12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16FC8" w:rsidRPr="00774F80" w:rsidRDefault="00E16FC8" w:rsidP="0060080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103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提供简单优化的自动生物信息学支持软件：如新物种拼接，小RNA分析，扩增子分析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16FC8" w:rsidRPr="006D3784" w:rsidRDefault="00E16FC8" w:rsidP="005454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16FC8" w:rsidRPr="006D3784" w:rsidTr="005372D5">
        <w:trPr>
          <w:gridAfter w:val="1"/>
          <w:wAfter w:w="147" w:type="dxa"/>
          <w:trHeight w:val="298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16FC8" w:rsidRPr="00AE2117" w:rsidRDefault="00E16FC8" w:rsidP="00BC074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13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16FC8" w:rsidRPr="00774F80" w:rsidRDefault="00E16FC8" w:rsidP="005372D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103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数据准确率高：2</w:t>
            </w:r>
            <w:r w:rsidRPr="00A61038">
              <w:rPr>
                <w:rFonts w:ascii="宋体" w:eastAsia="宋体" w:hAnsi="宋体" w:cs="宋体"/>
                <w:kern w:val="0"/>
                <w:sz w:val="20"/>
                <w:szCs w:val="20"/>
              </w:rPr>
              <w:t>x100bp, Q30</w:t>
            </w:r>
            <w:r w:rsidR="005372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≥</w:t>
            </w:r>
            <w:r w:rsidRPr="00A61038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85%; 2x250bp Q30</w:t>
            </w:r>
            <w:r w:rsidR="005372D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≥</w:t>
            </w:r>
            <w:r w:rsidRPr="00A61038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70%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16FC8" w:rsidRPr="006D3784" w:rsidRDefault="00E16FC8" w:rsidP="005454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16FC8" w:rsidRPr="006D3784" w:rsidTr="001F218D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16FC8" w:rsidRPr="00AE2117" w:rsidRDefault="00E16FC8" w:rsidP="00BC074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14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16FC8" w:rsidRPr="00774F80" w:rsidRDefault="00E16FC8" w:rsidP="002C516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计算机系统：i7以上处理器，内存≥16GB，硬盘≥1TB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16FC8" w:rsidRPr="006D3784" w:rsidRDefault="00E16FC8" w:rsidP="005454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16FC8" w:rsidRPr="006D3784" w:rsidTr="001F218D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16FC8" w:rsidRPr="00AE2117" w:rsidRDefault="000E4BB2" w:rsidP="00BC074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="00E16FC8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15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16FC8" w:rsidRDefault="00E16FC8" w:rsidP="007871B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6BE2">
              <w:rPr>
                <w:rFonts w:ascii="宋体" w:hAnsi="宋体" w:hint="eastAsia"/>
                <w:kern w:val="0"/>
                <w:sz w:val="20"/>
                <w:szCs w:val="20"/>
              </w:rPr>
              <w:t>提供以下检测项目所需全部试剂名称、规格型号、每人份试剂用量及价格（如一个检测项目需要多种试剂的，须将每种试剂一一列明）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16FC8" w:rsidRPr="006D3784" w:rsidRDefault="00E16FC8" w:rsidP="005454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16FC8" w:rsidRPr="006D3784" w:rsidTr="001F218D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16FC8" w:rsidRPr="00AE2117" w:rsidRDefault="00E16FC8" w:rsidP="00BC074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15.1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16FC8" w:rsidRPr="00D66BE2" w:rsidRDefault="00E16FC8" w:rsidP="007871B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1633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AZF微缺失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16FC8" w:rsidRPr="006D3784" w:rsidRDefault="00E16FC8" w:rsidP="005454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16FC8" w:rsidRPr="006D3784" w:rsidTr="001F218D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16FC8" w:rsidRPr="00AE2117" w:rsidRDefault="00E16FC8" w:rsidP="00BC074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 xml:space="preserve"> 15.2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16FC8" w:rsidRPr="00D66BE2" w:rsidRDefault="00E16FC8" w:rsidP="007871B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1633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流产组织检测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16FC8" w:rsidRPr="006D3784" w:rsidRDefault="00E16FC8" w:rsidP="00747E0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16FC8" w:rsidRPr="006D3784" w:rsidTr="001F218D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16FC8" w:rsidRPr="00AE2117" w:rsidRDefault="00E16FC8" w:rsidP="00BC074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15.3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16FC8" w:rsidRPr="00D66BE2" w:rsidRDefault="00E16FC8" w:rsidP="007871B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1633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胚胎植入前遗传学检测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16FC8" w:rsidRPr="006D3784" w:rsidRDefault="00E16FC8" w:rsidP="00747E0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16FC8" w:rsidRPr="006D3784" w:rsidTr="001F218D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16FC8" w:rsidRPr="00AE2117" w:rsidRDefault="00E16FC8" w:rsidP="00BC074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15.4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16FC8" w:rsidRPr="00D66BE2" w:rsidRDefault="00E16FC8" w:rsidP="007871B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1633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男性不育基因检测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16FC8" w:rsidRPr="006D3784" w:rsidRDefault="00E16FC8" w:rsidP="00747E0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16FC8" w:rsidRPr="006D3784" w:rsidTr="001F218D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16FC8" w:rsidRPr="00AE2117" w:rsidRDefault="00E16FC8" w:rsidP="00BC074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15.5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16FC8" w:rsidRPr="0016339E" w:rsidRDefault="00E16FC8" w:rsidP="007871B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33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孕前单基因病筛查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16FC8" w:rsidRPr="006D3784" w:rsidRDefault="00E16FC8" w:rsidP="00747E0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16FC8" w:rsidRPr="006D3784" w:rsidTr="003E3F42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16FC8" w:rsidRPr="00C06CB0" w:rsidRDefault="00E16FC8" w:rsidP="00BC074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16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16FC8" w:rsidRPr="00BC074B" w:rsidRDefault="00E16FC8" w:rsidP="00BC074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07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提供详细配置清单及分项报价(含名称、规格、型号、数量、单价)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16FC8" w:rsidRPr="006D3784" w:rsidRDefault="00E16FC8" w:rsidP="00BC07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16FC8" w:rsidRPr="006D3784" w:rsidTr="001F218D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16FC8" w:rsidRPr="00C06CB0" w:rsidRDefault="00E16FC8" w:rsidP="00BC074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16FC8" w:rsidRPr="00BC074B" w:rsidRDefault="00E16FC8" w:rsidP="002C516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074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提供设备附件及各类配件详细报价（含名称、规格、型号、数量、单价)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16FC8" w:rsidRPr="006D3784" w:rsidRDefault="00E16FC8" w:rsidP="00BC07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16FC8" w:rsidRPr="006D3784" w:rsidTr="001F218D">
        <w:trPr>
          <w:gridAfter w:val="1"/>
          <w:wAfter w:w="147" w:type="dxa"/>
          <w:trHeight w:val="300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16FC8" w:rsidRPr="006D3784" w:rsidRDefault="00E16FC8" w:rsidP="00BC074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三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16FC8" w:rsidRPr="006D3784" w:rsidRDefault="00E16FC8" w:rsidP="00BC074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技术及售后服务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16FC8" w:rsidRPr="006D3784" w:rsidRDefault="00E16FC8" w:rsidP="005454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16FC8" w:rsidRPr="006D3784" w:rsidTr="001F218D">
        <w:trPr>
          <w:gridAfter w:val="1"/>
          <w:wAfter w:w="147" w:type="dxa"/>
          <w:trHeight w:val="300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16FC8" w:rsidRPr="006D3784" w:rsidRDefault="00E16FC8" w:rsidP="00BC07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16FC8" w:rsidRPr="006D3784" w:rsidRDefault="00E16FC8" w:rsidP="00BC074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整机</w:t>
            </w: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质保期≥3年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（提供厂家保修承诺）</w:t>
            </w: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，在质保期内每年由维修工程师提供至少2次的上门维护保养工作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16FC8" w:rsidRPr="006D3784" w:rsidRDefault="00E16FC8" w:rsidP="00BC07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16FC8" w:rsidRPr="006D3784" w:rsidTr="001F218D">
        <w:trPr>
          <w:gridAfter w:val="1"/>
          <w:wAfter w:w="147" w:type="dxa"/>
          <w:trHeight w:val="49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16FC8" w:rsidRPr="006D3784" w:rsidRDefault="00E16FC8" w:rsidP="00BC07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16FC8" w:rsidRPr="006D3784" w:rsidRDefault="00E16FC8" w:rsidP="00BC074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中标方应对设备操作及维修人员进行操作及维修培训，直至技术人员熟练掌握使用及维修技能为止，提供详细培训记录,提供设备设计使用寿命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16FC8" w:rsidRPr="006D3784" w:rsidRDefault="00E16FC8" w:rsidP="00BC07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16FC8" w:rsidRPr="006D3784" w:rsidTr="001F218D">
        <w:trPr>
          <w:gridAfter w:val="1"/>
          <w:wAfter w:w="147" w:type="dxa"/>
          <w:trHeight w:val="49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16FC8" w:rsidRPr="006D3784" w:rsidRDefault="00E16FC8" w:rsidP="00BC07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16FC8" w:rsidRPr="006D3784" w:rsidRDefault="00E16FC8" w:rsidP="00BC074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维修保障：提供中文说明书、操作手册、详细维修手册、电路图、系统安装软件及维修密码，软件系终身免费升级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16FC8" w:rsidRPr="006D3784" w:rsidRDefault="00E16FC8" w:rsidP="00BC07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16FC8" w:rsidRPr="006D3784" w:rsidTr="001F218D">
        <w:trPr>
          <w:gridAfter w:val="1"/>
          <w:wAfter w:w="147" w:type="dxa"/>
          <w:trHeight w:val="49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16FC8" w:rsidRPr="006D3784" w:rsidRDefault="00E16FC8" w:rsidP="00BC07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16FC8" w:rsidRPr="006D3784" w:rsidRDefault="00E16FC8" w:rsidP="00BC074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一个月内非人为质量问题提供换货。设备出现故障时2个小时内提供备用设备，6小时内提供维修方案及报价，24小时内到达现场，郑州有常驻工程师，提供工程师姓名及联系方式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16FC8" w:rsidRPr="006D3784" w:rsidRDefault="00E16FC8" w:rsidP="00BC07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16FC8" w:rsidRPr="006D3784" w:rsidTr="001F218D">
        <w:trPr>
          <w:gridAfter w:val="1"/>
          <w:wAfter w:w="147" w:type="dxa"/>
          <w:trHeight w:val="300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16FC8" w:rsidRPr="006D3784" w:rsidRDefault="00E16FC8" w:rsidP="00BC07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16FC8" w:rsidRPr="006D3784" w:rsidRDefault="00E16FC8" w:rsidP="00BC074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提供合同签订后到货时间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16FC8" w:rsidRPr="006D3784" w:rsidRDefault="00E16FC8" w:rsidP="00BC07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16FC8" w:rsidRPr="008B0ECF" w:rsidTr="00143A1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147" w:type="dxa"/>
          <w:trHeight w:val="879"/>
          <w:jc w:val="center"/>
        </w:trPr>
        <w:tc>
          <w:tcPr>
            <w:tcW w:w="2005" w:type="dxa"/>
            <w:gridSpan w:val="2"/>
            <w:vAlign w:val="center"/>
          </w:tcPr>
          <w:p w:rsidR="00E16FC8" w:rsidRPr="008B0ECF" w:rsidRDefault="00E16FC8" w:rsidP="00BC074B">
            <w:pPr>
              <w:jc w:val="center"/>
              <w:rPr>
                <w:b/>
                <w:szCs w:val="21"/>
              </w:rPr>
            </w:pPr>
            <w:r w:rsidRPr="008B0ECF">
              <w:rPr>
                <w:rFonts w:hint="eastAsia"/>
                <w:b/>
                <w:szCs w:val="21"/>
              </w:rPr>
              <w:lastRenderedPageBreak/>
              <w:t>申请部门</w:t>
            </w:r>
          </w:p>
        </w:tc>
        <w:tc>
          <w:tcPr>
            <w:tcW w:w="3152" w:type="dxa"/>
            <w:vAlign w:val="bottom"/>
          </w:tcPr>
          <w:p w:rsidR="00E16FC8" w:rsidRPr="008B0ECF" w:rsidRDefault="00E16FC8" w:rsidP="00BC074B">
            <w:pPr>
              <w:jc w:val="right"/>
              <w:rPr>
                <w:b/>
                <w:sz w:val="13"/>
                <w:szCs w:val="13"/>
              </w:rPr>
            </w:pPr>
            <w:r w:rsidRPr="008B0ECF">
              <w:rPr>
                <w:rFonts w:hint="eastAsia"/>
                <w:b/>
                <w:sz w:val="13"/>
                <w:szCs w:val="13"/>
              </w:rPr>
              <w:t>（科室主任签字、日期）</w:t>
            </w:r>
          </w:p>
        </w:tc>
        <w:tc>
          <w:tcPr>
            <w:tcW w:w="1599" w:type="dxa"/>
            <w:vAlign w:val="center"/>
          </w:tcPr>
          <w:p w:rsidR="00E16FC8" w:rsidRPr="008B0ECF" w:rsidRDefault="00E16FC8" w:rsidP="00BC074B">
            <w:pPr>
              <w:jc w:val="center"/>
              <w:rPr>
                <w:b/>
                <w:szCs w:val="21"/>
              </w:rPr>
            </w:pPr>
            <w:r w:rsidRPr="008B0ECF">
              <w:rPr>
                <w:rFonts w:hint="eastAsia"/>
                <w:b/>
                <w:szCs w:val="21"/>
              </w:rPr>
              <w:t>审核</w:t>
            </w:r>
          </w:p>
        </w:tc>
        <w:tc>
          <w:tcPr>
            <w:tcW w:w="4159" w:type="dxa"/>
            <w:gridSpan w:val="3"/>
            <w:vAlign w:val="bottom"/>
          </w:tcPr>
          <w:p w:rsidR="00E16FC8" w:rsidRPr="008B0ECF" w:rsidRDefault="00E16FC8" w:rsidP="00BC074B">
            <w:pPr>
              <w:jc w:val="right"/>
              <w:rPr>
                <w:b/>
                <w:sz w:val="13"/>
                <w:szCs w:val="13"/>
              </w:rPr>
            </w:pPr>
            <w:r w:rsidRPr="008B0ECF"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</w:tr>
      <w:tr w:rsidR="00E16FC8" w:rsidRPr="008B0ECF" w:rsidTr="00143A1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147" w:type="dxa"/>
          <w:trHeight w:val="930"/>
          <w:jc w:val="center"/>
        </w:trPr>
        <w:tc>
          <w:tcPr>
            <w:tcW w:w="2005" w:type="dxa"/>
            <w:gridSpan w:val="2"/>
            <w:vAlign w:val="center"/>
          </w:tcPr>
          <w:p w:rsidR="00E16FC8" w:rsidRPr="008B0ECF" w:rsidRDefault="00E16FC8" w:rsidP="00BC074B">
            <w:pPr>
              <w:jc w:val="center"/>
              <w:rPr>
                <w:b/>
                <w:szCs w:val="21"/>
              </w:rPr>
            </w:pPr>
            <w:r w:rsidRPr="008B0ECF">
              <w:rPr>
                <w:rFonts w:hint="eastAsia"/>
                <w:b/>
                <w:szCs w:val="21"/>
              </w:rPr>
              <w:t>医学装备部</w:t>
            </w:r>
          </w:p>
        </w:tc>
        <w:tc>
          <w:tcPr>
            <w:tcW w:w="3152" w:type="dxa"/>
            <w:vAlign w:val="bottom"/>
          </w:tcPr>
          <w:p w:rsidR="00E16FC8" w:rsidRPr="008B0ECF" w:rsidRDefault="00E16FC8" w:rsidP="00BC074B">
            <w:pPr>
              <w:jc w:val="right"/>
              <w:rPr>
                <w:b/>
                <w:sz w:val="10"/>
                <w:szCs w:val="10"/>
              </w:rPr>
            </w:pPr>
            <w:r w:rsidRPr="008B0ECF"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  <w:tc>
          <w:tcPr>
            <w:tcW w:w="1599" w:type="dxa"/>
            <w:vAlign w:val="center"/>
          </w:tcPr>
          <w:p w:rsidR="00E16FC8" w:rsidRPr="008B0ECF" w:rsidRDefault="00E16FC8" w:rsidP="00BC074B">
            <w:pPr>
              <w:jc w:val="center"/>
              <w:rPr>
                <w:b/>
                <w:szCs w:val="21"/>
              </w:rPr>
            </w:pPr>
            <w:r w:rsidRPr="008B0ECF">
              <w:rPr>
                <w:rFonts w:hint="eastAsia"/>
                <w:b/>
                <w:szCs w:val="21"/>
              </w:rPr>
              <w:t>主管领导审批</w:t>
            </w:r>
          </w:p>
        </w:tc>
        <w:tc>
          <w:tcPr>
            <w:tcW w:w="4159" w:type="dxa"/>
            <w:gridSpan w:val="3"/>
            <w:vAlign w:val="bottom"/>
          </w:tcPr>
          <w:p w:rsidR="00E16FC8" w:rsidRPr="008B0ECF" w:rsidRDefault="00E16FC8" w:rsidP="00BC074B">
            <w:pPr>
              <w:jc w:val="right"/>
              <w:rPr>
                <w:b/>
                <w:sz w:val="10"/>
                <w:szCs w:val="10"/>
              </w:rPr>
            </w:pPr>
          </w:p>
          <w:p w:rsidR="00E16FC8" w:rsidRPr="008B0ECF" w:rsidRDefault="00E16FC8" w:rsidP="00BC074B">
            <w:pPr>
              <w:jc w:val="right"/>
              <w:rPr>
                <w:b/>
                <w:sz w:val="13"/>
                <w:szCs w:val="13"/>
              </w:rPr>
            </w:pPr>
            <w:r w:rsidRPr="008B0ECF"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</w:tr>
    </w:tbl>
    <w:p w:rsidR="00143A15" w:rsidRPr="006E415C" w:rsidRDefault="00143A15" w:rsidP="00143A15">
      <w:pPr>
        <w:ind w:rightChars="-297" w:right="-624"/>
        <w:jc w:val="right"/>
        <w:rPr>
          <w:sz w:val="15"/>
          <w:szCs w:val="15"/>
        </w:rPr>
      </w:pPr>
      <w:r w:rsidRPr="008B0ECF">
        <w:rPr>
          <w:rFonts w:hint="eastAsia"/>
          <w:sz w:val="15"/>
          <w:szCs w:val="15"/>
        </w:rPr>
        <w:t>以上参数经科室签字即视为同意，能够满足临床科室需求</w:t>
      </w:r>
    </w:p>
    <w:p w:rsidR="00DE2EB8" w:rsidRPr="00A32468" w:rsidRDefault="00DE2EB8"/>
    <w:sectPr w:rsidR="00DE2EB8" w:rsidRPr="00A32468" w:rsidSect="00A3246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36C" w:rsidRDefault="00F9236C" w:rsidP="005031FA">
      <w:r>
        <w:separator/>
      </w:r>
    </w:p>
  </w:endnote>
  <w:endnote w:type="continuationSeparator" w:id="0">
    <w:p w:rsidR="00F9236C" w:rsidRDefault="00F9236C" w:rsidP="00503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36C" w:rsidRDefault="00F9236C" w:rsidP="005031FA">
      <w:r>
        <w:separator/>
      </w:r>
    </w:p>
  </w:footnote>
  <w:footnote w:type="continuationSeparator" w:id="0">
    <w:p w:rsidR="00F9236C" w:rsidRDefault="00F9236C" w:rsidP="005031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310BC"/>
    <w:multiLevelType w:val="hybridMultilevel"/>
    <w:tmpl w:val="EC54D174"/>
    <w:lvl w:ilvl="0" w:tplc="C4B62760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1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3784"/>
    <w:rsid w:val="000041C7"/>
    <w:rsid w:val="0002538B"/>
    <w:rsid w:val="00026F5D"/>
    <w:rsid w:val="00046CB2"/>
    <w:rsid w:val="00047377"/>
    <w:rsid w:val="00056584"/>
    <w:rsid w:val="00080203"/>
    <w:rsid w:val="00083C76"/>
    <w:rsid w:val="0008465C"/>
    <w:rsid w:val="00090BD7"/>
    <w:rsid w:val="000951EF"/>
    <w:rsid w:val="000A5479"/>
    <w:rsid w:val="000A7023"/>
    <w:rsid w:val="000D1D9D"/>
    <w:rsid w:val="000D65BB"/>
    <w:rsid w:val="000E4BB2"/>
    <w:rsid w:val="00102B28"/>
    <w:rsid w:val="00116A32"/>
    <w:rsid w:val="00137C49"/>
    <w:rsid w:val="00143A15"/>
    <w:rsid w:val="00151DF7"/>
    <w:rsid w:val="00152ACC"/>
    <w:rsid w:val="0015541D"/>
    <w:rsid w:val="0016339E"/>
    <w:rsid w:val="00176157"/>
    <w:rsid w:val="00190A7F"/>
    <w:rsid w:val="001A4CDE"/>
    <w:rsid w:val="001A4D97"/>
    <w:rsid w:val="001B0EBB"/>
    <w:rsid w:val="001E7D17"/>
    <w:rsid w:val="001F218D"/>
    <w:rsid w:val="002114F9"/>
    <w:rsid w:val="00217D4F"/>
    <w:rsid w:val="002542CB"/>
    <w:rsid w:val="00257A51"/>
    <w:rsid w:val="00282BB6"/>
    <w:rsid w:val="00290D87"/>
    <w:rsid w:val="002977D4"/>
    <w:rsid w:val="002A5F8E"/>
    <w:rsid w:val="002B0EA2"/>
    <w:rsid w:val="002C3E81"/>
    <w:rsid w:val="002C4993"/>
    <w:rsid w:val="002C5161"/>
    <w:rsid w:val="002D20E7"/>
    <w:rsid w:val="002D383E"/>
    <w:rsid w:val="002F7859"/>
    <w:rsid w:val="00315B2B"/>
    <w:rsid w:val="003222EC"/>
    <w:rsid w:val="00323F07"/>
    <w:rsid w:val="0032487A"/>
    <w:rsid w:val="00347F09"/>
    <w:rsid w:val="00354B82"/>
    <w:rsid w:val="00361EF3"/>
    <w:rsid w:val="0037031F"/>
    <w:rsid w:val="00370690"/>
    <w:rsid w:val="00382534"/>
    <w:rsid w:val="00393459"/>
    <w:rsid w:val="003B2497"/>
    <w:rsid w:val="003B2C24"/>
    <w:rsid w:val="003D62FC"/>
    <w:rsid w:val="003E33E2"/>
    <w:rsid w:val="003E4740"/>
    <w:rsid w:val="00410EE5"/>
    <w:rsid w:val="0041571F"/>
    <w:rsid w:val="004259FA"/>
    <w:rsid w:val="004353DD"/>
    <w:rsid w:val="004438D7"/>
    <w:rsid w:val="004516E0"/>
    <w:rsid w:val="004660AF"/>
    <w:rsid w:val="00470747"/>
    <w:rsid w:val="004816FA"/>
    <w:rsid w:val="00493541"/>
    <w:rsid w:val="004940D0"/>
    <w:rsid w:val="004A1BF2"/>
    <w:rsid w:val="004B4CB5"/>
    <w:rsid w:val="004C3683"/>
    <w:rsid w:val="004D1EB3"/>
    <w:rsid w:val="004E4025"/>
    <w:rsid w:val="00501FB0"/>
    <w:rsid w:val="005031FA"/>
    <w:rsid w:val="00510D01"/>
    <w:rsid w:val="005156FE"/>
    <w:rsid w:val="00516C77"/>
    <w:rsid w:val="00517396"/>
    <w:rsid w:val="005200D9"/>
    <w:rsid w:val="005323D6"/>
    <w:rsid w:val="005372D5"/>
    <w:rsid w:val="00546373"/>
    <w:rsid w:val="005508B6"/>
    <w:rsid w:val="00560FBD"/>
    <w:rsid w:val="00570920"/>
    <w:rsid w:val="005715F8"/>
    <w:rsid w:val="005772C6"/>
    <w:rsid w:val="005776E8"/>
    <w:rsid w:val="005913D7"/>
    <w:rsid w:val="00594C73"/>
    <w:rsid w:val="00595020"/>
    <w:rsid w:val="00595F0A"/>
    <w:rsid w:val="005B1DF4"/>
    <w:rsid w:val="005B5392"/>
    <w:rsid w:val="005B5C93"/>
    <w:rsid w:val="005B6D79"/>
    <w:rsid w:val="005B7485"/>
    <w:rsid w:val="005C7A8F"/>
    <w:rsid w:val="005D60A1"/>
    <w:rsid w:val="005E3EDA"/>
    <w:rsid w:val="005F3AC5"/>
    <w:rsid w:val="0060002B"/>
    <w:rsid w:val="006425AB"/>
    <w:rsid w:val="00674500"/>
    <w:rsid w:val="0069199F"/>
    <w:rsid w:val="006B1EE8"/>
    <w:rsid w:val="006B334B"/>
    <w:rsid w:val="006C4BB3"/>
    <w:rsid w:val="006D1F71"/>
    <w:rsid w:val="006D3784"/>
    <w:rsid w:val="006D3A77"/>
    <w:rsid w:val="006E0D3D"/>
    <w:rsid w:val="007029FF"/>
    <w:rsid w:val="007065B0"/>
    <w:rsid w:val="00755DA5"/>
    <w:rsid w:val="00765728"/>
    <w:rsid w:val="0076606E"/>
    <w:rsid w:val="00773C12"/>
    <w:rsid w:val="00774F80"/>
    <w:rsid w:val="00775F04"/>
    <w:rsid w:val="00791F62"/>
    <w:rsid w:val="00793D3D"/>
    <w:rsid w:val="0079633F"/>
    <w:rsid w:val="007A5873"/>
    <w:rsid w:val="007C2715"/>
    <w:rsid w:val="007D586C"/>
    <w:rsid w:val="00812A0E"/>
    <w:rsid w:val="00813A5A"/>
    <w:rsid w:val="0081679F"/>
    <w:rsid w:val="00820031"/>
    <w:rsid w:val="00820387"/>
    <w:rsid w:val="008367C5"/>
    <w:rsid w:val="0084368D"/>
    <w:rsid w:val="00845139"/>
    <w:rsid w:val="00853392"/>
    <w:rsid w:val="0086097C"/>
    <w:rsid w:val="00872241"/>
    <w:rsid w:val="00884D7F"/>
    <w:rsid w:val="0089567E"/>
    <w:rsid w:val="00895B00"/>
    <w:rsid w:val="008A5004"/>
    <w:rsid w:val="008B2247"/>
    <w:rsid w:val="008B3638"/>
    <w:rsid w:val="008B62AE"/>
    <w:rsid w:val="008C29E1"/>
    <w:rsid w:val="008E34B8"/>
    <w:rsid w:val="008F654F"/>
    <w:rsid w:val="00902CE0"/>
    <w:rsid w:val="009033A2"/>
    <w:rsid w:val="00921C24"/>
    <w:rsid w:val="00927A37"/>
    <w:rsid w:val="00935CD2"/>
    <w:rsid w:val="0093647D"/>
    <w:rsid w:val="00946B5D"/>
    <w:rsid w:val="00962745"/>
    <w:rsid w:val="00974E9E"/>
    <w:rsid w:val="009902F2"/>
    <w:rsid w:val="00991609"/>
    <w:rsid w:val="00994FEA"/>
    <w:rsid w:val="00997308"/>
    <w:rsid w:val="009A056E"/>
    <w:rsid w:val="009E0C03"/>
    <w:rsid w:val="009E66E7"/>
    <w:rsid w:val="009E674F"/>
    <w:rsid w:val="009F449D"/>
    <w:rsid w:val="00A0267B"/>
    <w:rsid w:val="00A109F0"/>
    <w:rsid w:val="00A3239F"/>
    <w:rsid w:val="00A32468"/>
    <w:rsid w:val="00A477B5"/>
    <w:rsid w:val="00A53851"/>
    <w:rsid w:val="00A53DF6"/>
    <w:rsid w:val="00A53F06"/>
    <w:rsid w:val="00A61038"/>
    <w:rsid w:val="00A62B8D"/>
    <w:rsid w:val="00A64593"/>
    <w:rsid w:val="00A72D2F"/>
    <w:rsid w:val="00A8786D"/>
    <w:rsid w:val="00AB0984"/>
    <w:rsid w:val="00AD24E6"/>
    <w:rsid w:val="00AE06E4"/>
    <w:rsid w:val="00AE2117"/>
    <w:rsid w:val="00AE7A39"/>
    <w:rsid w:val="00AF134B"/>
    <w:rsid w:val="00AF623E"/>
    <w:rsid w:val="00B0148E"/>
    <w:rsid w:val="00B240B3"/>
    <w:rsid w:val="00B26DB7"/>
    <w:rsid w:val="00B30EB3"/>
    <w:rsid w:val="00B3621B"/>
    <w:rsid w:val="00B41168"/>
    <w:rsid w:val="00B46794"/>
    <w:rsid w:val="00B53158"/>
    <w:rsid w:val="00B73165"/>
    <w:rsid w:val="00B80D2F"/>
    <w:rsid w:val="00BA3C0C"/>
    <w:rsid w:val="00BA3DFF"/>
    <w:rsid w:val="00BB31B7"/>
    <w:rsid w:val="00BC074B"/>
    <w:rsid w:val="00BE51DE"/>
    <w:rsid w:val="00BE52C6"/>
    <w:rsid w:val="00BF5AA3"/>
    <w:rsid w:val="00C01956"/>
    <w:rsid w:val="00C055D1"/>
    <w:rsid w:val="00C06CB0"/>
    <w:rsid w:val="00C248D8"/>
    <w:rsid w:val="00C265D4"/>
    <w:rsid w:val="00C30849"/>
    <w:rsid w:val="00C34386"/>
    <w:rsid w:val="00C362E3"/>
    <w:rsid w:val="00C4118A"/>
    <w:rsid w:val="00C4298A"/>
    <w:rsid w:val="00C4512A"/>
    <w:rsid w:val="00C51A17"/>
    <w:rsid w:val="00C73CCD"/>
    <w:rsid w:val="00C7589D"/>
    <w:rsid w:val="00C9336F"/>
    <w:rsid w:val="00C9596D"/>
    <w:rsid w:val="00CB3C35"/>
    <w:rsid w:val="00CC1BE8"/>
    <w:rsid w:val="00CC6084"/>
    <w:rsid w:val="00CD1475"/>
    <w:rsid w:val="00CD674A"/>
    <w:rsid w:val="00CD690B"/>
    <w:rsid w:val="00D00D7E"/>
    <w:rsid w:val="00D207F3"/>
    <w:rsid w:val="00D26657"/>
    <w:rsid w:val="00D2693E"/>
    <w:rsid w:val="00D27B07"/>
    <w:rsid w:val="00D3558B"/>
    <w:rsid w:val="00D64AE9"/>
    <w:rsid w:val="00D655D5"/>
    <w:rsid w:val="00D65F86"/>
    <w:rsid w:val="00D6775F"/>
    <w:rsid w:val="00D7272D"/>
    <w:rsid w:val="00D822D5"/>
    <w:rsid w:val="00D8310A"/>
    <w:rsid w:val="00D87E16"/>
    <w:rsid w:val="00D93724"/>
    <w:rsid w:val="00D95A5C"/>
    <w:rsid w:val="00D95D58"/>
    <w:rsid w:val="00DA2574"/>
    <w:rsid w:val="00DA2EA7"/>
    <w:rsid w:val="00DA5603"/>
    <w:rsid w:val="00DB5DAB"/>
    <w:rsid w:val="00DC5580"/>
    <w:rsid w:val="00DD25A5"/>
    <w:rsid w:val="00DD2BE2"/>
    <w:rsid w:val="00DE2EB8"/>
    <w:rsid w:val="00DE330D"/>
    <w:rsid w:val="00DF316D"/>
    <w:rsid w:val="00DF4854"/>
    <w:rsid w:val="00E0376A"/>
    <w:rsid w:val="00E044F5"/>
    <w:rsid w:val="00E16FC8"/>
    <w:rsid w:val="00E32761"/>
    <w:rsid w:val="00E40AA1"/>
    <w:rsid w:val="00E54EB2"/>
    <w:rsid w:val="00E602DA"/>
    <w:rsid w:val="00E60F8F"/>
    <w:rsid w:val="00E674A8"/>
    <w:rsid w:val="00E82151"/>
    <w:rsid w:val="00E92B3C"/>
    <w:rsid w:val="00E967BF"/>
    <w:rsid w:val="00EE4959"/>
    <w:rsid w:val="00EF02AA"/>
    <w:rsid w:val="00EF3B94"/>
    <w:rsid w:val="00F010C2"/>
    <w:rsid w:val="00F018BD"/>
    <w:rsid w:val="00F0274E"/>
    <w:rsid w:val="00F152A5"/>
    <w:rsid w:val="00F256CF"/>
    <w:rsid w:val="00F30B9A"/>
    <w:rsid w:val="00F44B92"/>
    <w:rsid w:val="00F5556D"/>
    <w:rsid w:val="00F57338"/>
    <w:rsid w:val="00F6272F"/>
    <w:rsid w:val="00F64049"/>
    <w:rsid w:val="00F65477"/>
    <w:rsid w:val="00F66399"/>
    <w:rsid w:val="00F76C3B"/>
    <w:rsid w:val="00F903C2"/>
    <w:rsid w:val="00F9236C"/>
    <w:rsid w:val="00FB3AF4"/>
    <w:rsid w:val="00FC53E2"/>
    <w:rsid w:val="00FD12C1"/>
    <w:rsid w:val="00FD40C3"/>
    <w:rsid w:val="00FD49D9"/>
    <w:rsid w:val="00FD4B0C"/>
    <w:rsid w:val="00FD668B"/>
    <w:rsid w:val="00FF20AC"/>
    <w:rsid w:val="00FF4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D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3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31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3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31FA"/>
    <w:rPr>
      <w:sz w:val="18"/>
      <w:szCs w:val="18"/>
    </w:rPr>
  </w:style>
  <w:style w:type="character" w:customStyle="1" w:styleId="A18">
    <w:name w:val="A18"/>
    <w:rsid w:val="00BC074B"/>
    <w:rPr>
      <w:rFonts w:cs="微软雅黑"/>
      <w:color w:val="000000"/>
      <w:sz w:val="17"/>
      <w:szCs w:val="17"/>
    </w:rPr>
  </w:style>
  <w:style w:type="paragraph" w:customStyle="1" w:styleId="Default">
    <w:name w:val="Default"/>
    <w:rsid w:val="00BC074B"/>
    <w:pPr>
      <w:widowControl w:val="0"/>
      <w:autoSpaceDE w:val="0"/>
      <w:autoSpaceDN w:val="0"/>
      <w:adjustRightInd w:val="0"/>
    </w:pPr>
    <w:rPr>
      <w:rFonts w:ascii="微软雅黑" w:eastAsia="微软雅黑" w:hAnsi="Calibri" w:cs="微软雅黑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5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207</Words>
  <Characters>1183</Characters>
  <Application>Microsoft Office Word</Application>
  <DocSecurity>0</DocSecurity>
  <Lines>9</Lines>
  <Paragraphs>2</Paragraphs>
  <ScaleCrop>false</ScaleCrop>
  <Company>china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李慧丽</cp:lastModifiedBy>
  <cp:revision>30</cp:revision>
  <cp:lastPrinted>2013-12-06T00:31:00Z</cp:lastPrinted>
  <dcterms:created xsi:type="dcterms:W3CDTF">2019-10-11T00:57:00Z</dcterms:created>
  <dcterms:modified xsi:type="dcterms:W3CDTF">2020-04-29T04:06:00Z</dcterms:modified>
</cp:coreProperties>
</file>