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eastAsia="zh-CN"/>
        </w:rPr>
        <w:t>附件</w:t>
      </w:r>
      <w:r>
        <w:rPr>
          <w:rFonts w:hint="eastAsia"/>
          <w:b/>
          <w:bCs/>
          <w:sz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郑州</w:t>
      </w:r>
      <w:r>
        <w:rPr>
          <w:rFonts w:hint="eastAsia"/>
          <w:b/>
          <w:bCs/>
          <w:sz w:val="36"/>
          <w:lang w:val="en-US" w:eastAsia="zh-CN"/>
        </w:rPr>
        <w:t>大学</w:t>
      </w:r>
      <w:r>
        <w:rPr>
          <w:rFonts w:hint="eastAsia"/>
          <w:b/>
          <w:bCs/>
          <w:sz w:val="36"/>
          <w:lang w:eastAsia="zh-CN"/>
        </w:rPr>
        <w:t>博、</w:t>
      </w:r>
      <w:r>
        <w:rPr>
          <w:rFonts w:hint="eastAsia"/>
          <w:b/>
          <w:bCs/>
          <w:sz w:val="36"/>
          <w:lang w:val="en-US" w:eastAsia="zh-CN"/>
        </w:rPr>
        <w:t>硕</w:t>
      </w:r>
      <w:r>
        <w:rPr>
          <w:rFonts w:hint="eastAsia"/>
          <w:b/>
          <w:bCs/>
          <w:sz w:val="36"/>
          <w:lang w:eastAsia="zh-CN"/>
        </w:rPr>
        <w:t>士</w:t>
      </w:r>
      <w:r>
        <w:rPr>
          <w:rFonts w:hint="eastAsia"/>
          <w:b/>
          <w:bCs/>
          <w:sz w:val="36"/>
        </w:rPr>
        <w:t>论文答辩呈报表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92"/>
        <w:gridCol w:w="1228"/>
        <w:gridCol w:w="1611"/>
        <w:gridCol w:w="14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6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6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人民医院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所在院系所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24"/>
                <w:lang w:eastAsia="zh-CN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4F81BD"/>
                <w:sz w:val="36"/>
                <w:lang w:eastAsia="zh-CN"/>
              </w:rPr>
            </w:pPr>
            <w:r>
              <w:rPr>
                <w:rFonts w:hint="eastAsia"/>
                <w:color w:val="4F81BD"/>
                <w:sz w:val="24"/>
                <w:lang w:eastAsia="zh-CN"/>
              </w:rPr>
              <w:t>影像医学与核医学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6" w:hRule="atLeast"/>
        </w:trPr>
        <w:tc>
          <w:tcPr>
            <w:tcW w:w="154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答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辨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</w:tc>
        <w:tc>
          <w:tcPr>
            <w:tcW w:w="6975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答辩会主席：</w:t>
            </w:r>
          </w:p>
          <w:p>
            <w:pPr>
              <w:tabs>
                <w:tab w:val="left" w:pos="4665"/>
              </w:tabs>
              <w:rPr>
                <w:rFonts w:hint="eastAsia"/>
                <w:color w:val="4F81BD"/>
                <w:sz w:val="28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教授 博士生导师</w:t>
            </w:r>
            <w:r>
              <w:rPr>
                <w:color w:val="4F81BD"/>
                <w:sz w:val="28"/>
              </w:rPr>
              <w:tab/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答辩委员会委员：</w:t>
            </w:r>
          </w:p>
          <w:p>
            <w:pPr>
              <w:tabs>
                <w:tab w:val="left" w:pos="4665"/>
              </w:tabs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教授 博士生导师</w:t>
            </w:r>
          </w:p>
          <w:p>
            <w:pPr>
              <w:tabs>
                <w:tab w:val="left" w:pos="4665"/>
              </w:tabs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教授 博士生导师</w:t>
            </w:r>
          </w:p>
          <w:p>
            <w:pPr>
              <w:tabs>
                <w:tab w:val="left" w:pos="4665"/>
              </w:tabs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教授 博士生导师</w:t>
            </w:r>
          </w:p>
          <w:p>
            <w:pPr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主任医师 博士生导师</w:t>
            </w:r>
          </w:p>
          <w:p>
            <w:pPr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主任医师 博士生导师</w:t>
            </w:r>
          </w:p>
          <w:p>
            <w:pPr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专家姓名 工作单位 主任医师 博士生导师</w:t>
            </w:r>
            <w:r>
              <w:rPr>
                <w:color w:val="4F81BD"/>
                <w:sz w:val="28"/>
              </w:rPr>
              <w:tab/>
            </w:r>
          </w:p>
          <w:p>
            <w:pPr>
              <w:rPr>
                <w:rFonts w:hint="eastAsia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</w:rPr>
              <w:t>答辩秘书：</w:t>
            </w:r>
            <w:r>
              <w:rPr>
                <w:rFonts w:hint="eastAsia"/>
                <w:color w:val="4F81BD"/>
                <w:sz w:val="28"/>
                <w:lang w:val="en-US" w:eastAsia="zh-CN"/>
              </w:rPr>
              <w:t>姓名 郑州大学人民医院 联系电话</w:t>
            </w:r>
            <w:bookmarkStart w:id="0" w:name="_GoBack"/>
            <w:bookmarkEnd w:id="0"/>
            <w:r>
              <w:rPr>
                <w:rFonts w:hint="eastAsia"/>
                <w:color w:val="4F81BD"/>
                <w:sz w:val="28"/>
                <w:lang w:val="en-US" w:eastAsia="zh-CN"/>
              </w:rPr>
              <w:t xml:space="preserve"> </w:t>
            </w:r>
          </w:p>
          <w:p>
            <w:pPr>
              <w:ind w:firstLine="2240" w:firstLineChars="8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导师签字：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注：1、注明答辩委员会成员姓名、单位、职称。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2、博士生答辩委员会由7人组成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硕士生由5人组成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54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答辩时间</w:t>
            </w:r>
          </w:p>
        </w:tc>
        <w:tc>
          <w:tcPr>
            <w:tcW w:w="6975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F81BD"/>
                <w:sz w:val="28"/>
                <w:lang w:val="en-US" w:eastAsia="zh-CN"/>
              </w:rPr>
              <w:t>2023年5月22日上午8:00-10:00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4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答辩地点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color w:val="4F81BD"/>
                <w:sz w:val="28"/>
                <w:lang w:val="en-US" w:eastAsia="zh-CN"/>
              </w:rPr>
            </w:pPr>
            <w:r>
              <w:rPr>
                <w:rFonts w:hint="eastAsia"/>
                <w:color w:val="4F81BD"/>
                <w:sz w:val="28"/>
                <w:lang w:val="en-US" w:eastAsia="zh-CN"/>
              </w:rPr>
              <w:t>郑州大学人民医院介入科示教室（1号楼北楼16楼）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所在院系所意见：</w:t>
            </w:r>
          </w:p>
          <w:p>
            <w:pPr>
              <w:ind w:firstLine="2240" w:firstLineChars="800"/>
              <w:rPr>
                <w:sz w:val="28"/>
              </w:rPr>
            </w:pPr>
            <w:r>
              <w:rPr>
                <w:rFonts w:hint="eastAsia"/>
                <w:sz w:val="28"/>
              </w:rPr>
              <w:t>院系所盖章</w:t>
            </w:r>
          </w:p>
          <w:p>
            <w:pPr>
              <w:ind w:firstLine="2100" w:firstLineChars="75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  <w:r>
              <w:rPr>
                <w:rFonts w:hint="eastAsia"/>
                <w:sz w:val="28"/>
                <w:lang w:eastAsia="zh-CN"/>
              </w:rPr>
              <w:t>学位评定分委员会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主席（签章）：</w:t>
            </w:r>
          </w:p>
          <w:p>
            <w:pPr>
              <w:ind w:firstLine="2520" w:firstLineChars="9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ThiZjA1YzQxNmUzZTBmNmQyNTYwZTM1MDlhZjcifQ=="/>
  </w:docVars>
  <w:rsids>
    <w:rsidRoot w:val="4DA23774"/>
    <w:rsid w:val="4DA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2023-05-16T02:50:00Z</dcterms:created>
  <dc:creator>SosoSweet</dc:creator>
  <cp:lastModifiedBy>SosoSweet</cp:lastModifiedBy>
  <dcterms:modified xsi:type="dcterms:W3CDTF">2023-05-16T02:52:05Z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89CF2E02E40E4EBCBBC392CD6303F256_11</vt:lpwstr>
  </property>
</Properties>
</file>